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b w:val="1"/>
          <w:sz w:val="30"/>
          <w:szCs w:val="30"/>
          <w:rtl w:val="0"/>
        </w:rPr>
        <w:t xml:space="preserve">Impulsa la venta de tus inmuebles este Buen Fin con las exclusivas ofertas para socios de Mercado Libre</w:t>
      </w:r>
      <w:r w:rsidDel="00000000" w:rsidR="00000000" w:rsidRPr="00000000">
        <w:rPr>
          <w:b w:val="1"/>
          <w:sz w:val="30"/>
          <w:szCs w:val="30"/>
        </w:rPr>
        <w:drawing>
          <wp:anchor allowOverlap="1" behindDoc="0" distB="0" distT="0" distL="114300" distR="114300" hidden="0" layoutInCell="1" locked="0" relativeHeight="0" simplePos="0">
            <wp:simplePos x="0" y="0"/>
            <wp:positionH relativeFrom="page">
              <wp:posOffset>2898938</wp:posOffset>
            </wp:positionH>
            <wp:positionV relativeFrom="page">
              <wp:posOffset>323850</wp:posOffset>
            </wp:positionV>
            <wp:extent cx="1760990" cy="1107956"/>
            <wp:effectExtent b="0" l="0" r="0" t="0"/>
            <wp:wrapTopAndBottom distB="0" distT="0"/>
            <wp:docPr id="6829646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68" w:right="0" w:firstLine="0"/>
        <w:jc w:val="center"/>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2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 gustaría vender tu casa rápido? </w:t>
      </w:r>
      <w:r w:rsidDel="00000000" w:rsidR="00000000" w:rsidRPr="00000000">
        <w:rPr>
          <w:i w:val="1"/>
          <w:rtl w:val="0"/>
        </w:rPr>
        <w:t xml:space="preserve">Hazlo en</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Mercado Libre con los descuentos del Buen Fin 2024 para nuevos socios de hasta el 70% en planes anuales en la sección inmobiliaria. </w:t>
      </w:r>
    </w:p>
    <w:p w:rsidR="00000000" w:rsidDel="00000000" w:rsidP="00000000" w:rsidRDefault="00000000" w:rsidRPr="00000000" w14:paraId="00000004">
      <w:pPr>
        <w:spacing w:after="0" w:before="0" w:line="259" w:lineRule="auto"/>
        <w:ind w:left="360" w:right="-20" w:firstLine="0"/>
        <w:jc w:val="both"/>
        <w:rPr>
          <w:rFonts w:ascii="Calibri" w:cs="Calibri" w:eastAsia="Calibri" w:hAnsi="Calibri"/>
          <w:b w:val="0"/>
          <w:i w:val="1"/>
          <w:strike w:val="0"/>
          <w:color w:val="000000"/>
          <w:sz w:val="22"/>
          <w:szCs w:val="22"/>
          <w:u w:val="none"/>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pPr>
      <w:r w:rsidDel="00000000" w:rsidR="00000000" w:rsidRPr="00000000">
        <w:rPr>
          <w:rFonts w:ascii="Calibri" w:cs="Calibri" w:eastAsia="Calibri" w:hAnsi="Calibri"/>
          <w:b w:val="1"/>
          <w:i w:val="0"/>
          <w:strike w:val="0"/>
          <w:color w:val="000000"/>
          <w:sz w:val="22"/>
          <w:szCs w:val="22"/>
          <w:u w:val="none"/>
          <w:rtl w:val="0"/>
        </w:rPr>
        <w:t xml:space="preserve">Ciudad de México a 15 de noviembre de 2024.- </w:t>
      </w:r>
      <w:r w:rsidDel="00000000" w:rsidR="00000000" w:rsidRPr="00000000">
        <w:rPr>
          <w:rtl w:val="0"/>
        </w:rPr>
        <w:t xml:space="preserve">Con miles de propiedades compitiendo por la atención de los compradores, lograr que tu casa o departamento destaque es todo un reto. Este Buen Fin, Mercado Libre Inmuebles ofrece herramientas para maximizar la visibilidad de tus anuncios y conectar con compradores potenciales.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Para que te unas a nuestra red inmobiliaria, tenemos descuentos especiales en la incorporación para nuevos socios y cuentas inactivas (más de seis meses sin actividad):</w:t>
      </w:r>
    </w:p>
    <w:p w:rsidR="00000000" w:rsidDel="00000000" w:rsidP="00000000" w:rsidRDefault="00000000" w:rsidRPr="00000000" w14:paraId="00000007">
      <w:pPr>
        <w:numPr>
          <w:ilvl w:val="0"/>
          <w:numId w:val="1"/>
        </w:numPr>
        <w:spacing w:after="0" w:afterAutospacing="0" w:before="240" w:lineRule="auto"/>
        <w:ind w:left="720" w:hanging="360"/>
        <w:rPr/>
      </w:pPr>
      <w:r w:rsidDel="00000000" w:rsidR="00000000" w:rsidRPr="00000000">
        <w:rPr>
          <w:rtl w:val="0"/>
        </w:rPr>
        <w:t xml:space="preserve">50% de descuento en el paquete semestral de publicaciones</w:t>
      </w:r>
    </w:p>
    <w:p w:rsidR="00000000" w:rsidDel="00000000" w:rsidP="00000000" w:rsidRDefault="00000000" w:rsidRPr="00000000" w14:paraId="00000008">
      <w:pPr>
        <w:numPr>
          <w:ilvl w:val="0"/>
          <w:numId w:val="1"/>
        </w:numPr>
        <w:spacing w:after="240" w:before="0" w:beforeAutospacing="0" w:lineRule="auto"/>
        <w:ind w:left="720" w:hanging="360"/>
        <w:rPr/>
      </w:pPr>
      <w:r w:rsidDel="00000000" w:rsidR="00000000" w:rsidRPr="00000000">
        <w:rPr>
          <w:rtl w:val="0"/>
        </w:rPr>
        <w:t xml:space="preserve">70% de descuento en el paquete anual de publicaciones</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Si ya eres usuario activo, también puedes aprovechar estos descuentos en opciones adicionales para destacar tus anuncios, como:</w:t>
      </w:r>
    </w:p>
    <w:p w:rsidR="00000000" w:rsidDel="00000000" w:rsidP="00000000" w:rsidRDefault="00000000" w:rsidRPr="00000000" w14:paraId="0000000A">
      <w:pPr>
        <w:numPr>
          <w:ilvl w:val="0"/>
          <w:numId w:val="2"/>
        </w:numPr>
        <w:spacing w:after="0" w:afterAutospacing="0" w:before="240" w:lineRule="auto"/>
        <w:ind w:left="720" w:hanging="360"/>
        <w:rPr/>
      </w:pPr>
      <w:r w:rsidDel="00000000" w:rsidR="00000000" w:rsidRPr="00000000">
        <w:rPr>
          <w:rtl w:val="0"/>
        </w:rPr>
        <w:t xml:space="preserve">Destaques: Coloca tu propiedad en los primeros lugares de los listados.</w:t>
      </w:r>
    </w:p>
    <w:p w:rsidR="00000000" w:rsidDel="00000000" w:rsidP="00000000" w:rsidRDefault="00000000" w:rsidRPr="00000000" w14:paraId="0000000B">
      <w:pPr>
        <w:numPr>
          <w:ilvl w:val="0"/>
          <w:numId w:val="2"/>
        </w:numPr>
        <w:spacing w:after="240" w:before="0" w:beforeAutospacing="0" w:lineRule="auto"/>
        <w:ind w:left="720" w:hanging="360"/>
        <w:rPr/>
      </w:pPr>
      <w:r w:rsidDel="00000000" w:rsidR="00000000" w:rsidRPr="00000000">
        <w:rPr>
          <w:rtl w:val="0"/>
        </w:rPr>
        <w:t xml:space="preserve">Showrooms: Ofrece una presentación atractiva y profesional de tus inmuebles.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Los descuentos aplican de la siguiente manera:</w:t>
      </w:r>
    </w:p>
    <w:p w:rsidR="00000000" w:rsidDel="00000000" w:rsidP="00000000" w:rsidRDefault="00000000" w:rsidRPr="00000000" w14:paraId="0000000D">
      <w:pPr>
        <w:numPr>
          <w:ilvl w:val="0"/>
          <w:numId w:val="4"/>
        </w:numPr>
        <w:spacing w:after="0" w:afterAutospacing="0" w:before="240" w:lineRule="auto"/>
        <w:ind w:left="720" w:hanging="360"/>
        <w:rPr/>
      </w:pPr>
      <w:r w:rsidDel="00000000" w:rsidR="00000000" w:rsidRPr="00000000">
        <w:rPr>
          <w:rtl w:val="0"/>
        </w:rPr>
        <w:t xml:space="preserve">50% en paquetes semestrales de Destaques y/o Showrooms</w:t>
      </w:r>
    </w:p>
    <w:p w:rsidR="00000000" w:rsidDel="00000000" w:rsidP="00000000" w:rsidRDefault="00000000" w:rsidRPr="00000000" w14:paraId="0000000E">
      <w:pPr>
        <w:numPr>
          <w:ilvl w:val="0"/>
          <w:numId w:val="4"/>
        </w:numPr>
        <w:spacing w:after="240" w:before="0" w:beforeAutospacing="0" w:lineRule="auto"/>
        <w:ind w:left="720" w:hanging="360"/>
        <w:rPr/>
      </w:pPr>
      <w:r w:rsidDel="00000000" w:rsidR="00000000" w:rsidRPr="00000000">
        <w:rPr>
          <w:rtl w:val="0"/>
        </w:rPr>
        <w:t xml:space="preserve">70% en paquetes anuales de Destaques y/o Showrooms</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La suscripción es simple y automática para que tus propiedades mantengan su lugar en los listados sin interrupciones. Si decides cancelar, solo hazlo con 10 días hábiles de anticipación para evitar cargos futuros.</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Para más detalles o atención personalizada, contáctanos en nuestro WhatsApp de inmuebles al +52 55 3477 0526.</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Haz que este Buen Fin sea el mejor para vender tu casa, departamento o terreno con las herramientas estratégicas de Mercado Libre. ¡Únete hoy y aumenta tus posibilidades de venta!</w:t>
      </w: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3">
      <w:pPr>
        <w:spacing w:after="0" w:before="0" w:lineRule="auto"/>
        <w:ind w:left="-20" w:right="-20" w:firstLine="0"/>
        <w:jc w:val="both"/>
        <w:rPr>
          <w:rFonts w:ascii="Calibri" w:cs="Calibri" w:eastAsia="Calibri" w:hAnsi="Calibri"/>
          <w:b w:val="1"/>
          <w:i w:val="0"/>
          <w:strike w:val="0"/>
          <w:color w:val="000000"/>
          <w:sz w:val="22"/>
          <w:szCs w:val="22"/>
          <w:u w:val="none"/>
        </w:rPr>
      </w:pPr>
      <w:r w:rsidDel="00000000" w:rsidR="00000000" w:rsidRPr="00000000">
        <w:rPr>
          <w:rFonts w:ascii="Calibri" w:cs="Calibri" w:eastAsia="Calibri" w:hAnsi="Calibri"/>
          <w:b w:val="1"/>
          <w:i w:val="0"/>
          <w:strike w:val="0"/>
          <w:color w:val="000000"/>
          <w:sz w:val="18"/>
          <w:szCs w:val="18"/>
          <w:u w:val="none"/>
          <w:rtl w:val="0"/>
        </w:rPr>
        <w:t xml:space="preserve">Sobre Mercado Libre</w:t>
      </w: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rFonts w:ascii="Calibri" w:cs="Calibri" w:eastAsia="Calibri" w:hAnsi="Calibri"/>
          <w:b w:val="0"/>
          <w:i w:val="0"/>
          <w:strike w:val="0"/>
          <w:color w:val="000000"/>
          <w:sz w:val="18"/>
          <w:szCs w:val="18"/>
          <w:u w:val="none"/>
        </w:rPr>
      </w:pPr>
      <w:r w:rsidDel="00000000" w:rsidR="00000000" w:rsidRPr="00000000">
        <w:rPr>
          <w:rtl w:val="0"/>
        </w:rPr>
      </w:r>
    </w:p>
    <w:p w:rsidR="00000000" w:rsidDel="00000000" w:rsidP="00000000" w:rsidRDefault="00000000" w:rsidRPr="00000000" w14:paraId="00000016">
      <w:pPr>
        <w:spacing w:after="0" w:before="0" w:lineRule="auto"/>
        <w:ind w:left="-20" w:right="-20" w:firstLine="0"/>
        <w:jc w:val="both"/>
        <w:rPr/>
      </w:pPr>
      <w:r w:rsidDel="00000000" w:rsidR="00000000" w:rsidRPr="00000000">
        <w:rPr>
          <w:rFonts w:ascii="Calibri" w:cs="Calibri" w:eastAsia="Calibri" w:hAnsi="Calibri"/>
          <w:b w:val="0"/>
          <w:i w:val="0"/>
          <w:strike w:val="0"/>
          <w:color w:val="000000"/>
          <w:sz w:val="18"/>
          <w:szCs w:val="18"/>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uno de los mejores lugares para trabajar en el mundo según ranking GPTW.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character" w:styleId="Mention" w:default="1">
    <w:name w:val="Mention"/>
    <w:basedOn w:val="DefaultParagraphFont"/>
    <w:uiPriority w:val="99"/>
    <w:unhideWhenUsed w:val="1"/>
    <w:rPr>
      <w:color w:val="2b579a"/>
      <w:shd w:color="auto" w:fill="e6e6e6" w:val="clear"/>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YiG2L6UF44Q+Y9XH+ShHsDlAg==">CgMxLjA4AHIhMWZfZ3BlSzBCaUZBQ2M2bHV4TkFJUEYzdE9pMXE5R0Qy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2024-01-30T05:51:34.0000000Z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